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4081" w:type="dxa"/>
        <w:jc w:val="center"/>
        <w:tblLayout w:type="fixed"/>
        <w:tblLook w:val="01E0" w:firstRow="1" w:lastRow="1" w:firstColumn="1" w:lastColumn="1" w:noHBand="0" w:noVBand="0"/>
      </w:tblPr>
      <w:tblGrid>
        <w:gridCol w:w="1086"/>
        <w:gridCol w:w="1086"/>
        <w:gridCol w:w="1086"/>
        <w:gridCol w:w="1086"/>
        <w:gridCol w:w="1086"/>
        <w:gridCol w:w="1086"/>
        <w:gridCol w:w="992"/>
        <w:gridCol w:w="1095"/>
        <w:gridCol w:w="1096"/>
        <w:gridCol w:w="1095"/>
        <w:gridCol w:w="1096"/>
        <w:gridCol w:w="1095"/>
        <w:gridCol w:w="1096"/>
      </w:tblGrid>
      <w:tr w:rsidR="008B77A4" w:rsidRPr="00847367" w14:paraId="41D3E8D0" w14:textId="0316B2D2" w:rsidTr="008B77A4">
        <w:trPr>
          <w:trHeight w:val="1122"/>
          <w:jc w:val="center"/>
        </w:trPr>
        <w:tc>
          <w:tcPr>
            <w:tcW w:w="1086" w:type="dxa"/>
          </w:tcPr>
          <w:p w14:paraId="6DCF6716" w14:textId="77777777" w:rsidR="008B77A4" w:rsidRPr="00847367" w:rsidRDefault="008B77A4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3-1</w:t>
            </w:r>
          </w:p>
        </w:tc>
        <w:tc>
          <w:tcPr>
            <w:tcW w:w="1086" w:type="dxa"/>
          </w:tcPr>
          <w:p w14:paraId="48B2B41F" w14:textId="77777777" w:rsidR="008B77A4" w:rsidRPr="00847367" w:rsidRDefault="008B77A4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3-2</w:t>
            </w:r>
          </w:p>
        </w:tc>
        <w:tc>
          <w:tcPr>
            <w:tcW w:w="1086" w:type="dxa"/>
            <w:tcBorders>
              <w:right w:val="single" w:sz="4" w:space="0" w:color="auto"/>
            </w:tcBorders>
          </w:tcPr>
          <w:p w14:paraId="0AB4F024" w14:textId="77777777" w:rsidR="008B77A4" w:rsidRPr="00847367" w:rsidRDefault="008B77A4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3-3</w:t>
            </w:r>
          </w:p>
        </w:tc>
        <w:tc>
          <w:tcPr>
            <w:tcW w:w="1086" w:type="dxa"/>
          </w:tcPr>
          <w:p w14:paraId="506ADBEF" w14:textId="68946D19" w:rsidR="008B77A4" w:rsidRPr="00847367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3-4</w:t>
            </w:r>
          </w:p>
        </w:tc>
        <w:tc>
          <w:tcPr>
            <w:tcW w:w="1086" w:type="dxa"/>
            <w:tcBorders>
              <w:top w:val="nil"/>
              <w:right w:val="nil"/>
            </w:tcBorders>
          </w:tcPr>
          <w:p w14:paraId="150C96AF" w14:textId="77777777" w:rsidR="008B77A4" w:rsidRPr="00847367" w:rsidRDefault="008B77A4" w:rsidP="00836DA9">
            <w:pPr>
              <w:rPr>
                <w:rFonts w:eastAsia="華康正顏楷體W5"/>
              </w:rPr>
            </w:pPr>
          </w:p>
        </w:tc>
        <w:tc>
          <w:tcPr>
            <w:tcW w:w="1086" w:type="dxa"/>
            <w:tcBorders>
              <w:top w:val="nil"/>
              <w:left w:val="nil"/>
              <w:right w:val="nil"/>
            </w:tcBorders>
          </w:tcPr>
          <w:p w14:paraId="2843740D" w14:textId="77777777" w:rsidR="008B77A4" w:rsidRPr="00847367" w:rsidRDefault="008B77A4" w:rsidP="00836DA9">
            <w:pPr>
              <w:rPr>
                <w:rFonts w:eastAsia="華康正顏楷體W5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0C9EFC2A" w14:textId="64BFAC57" w:rsidR="008B77A4" w:rsidRPr="00847367" w:rsidRDefault="008B77A4" w:rsidP="00836DA9">
            <w:pPr>
              <w:rPr>
                <w:rFonts w:eastAsia="華康正顏楷體W5"/>
              </w:rPr>
            </w:pPr>
          </w:p>
        </w:tc>
        <w:tc>
          <w:tcPr>
            <w:tcW w:w="1095" w:type="dxa"/>
          </w:tcPr>
          <w:p w14:paraId="7FB0EF29" w14:textId="231596D6" w:rsidR="008B77A4" w:rsidRPr="00847367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 w:hint="eastAsia"/>
              </w:rPr>
              <w:t>3-</w:t>
            </w:r>
            <w:r>
              <w:rPr>
                <w:rFonts w:eastAsia="華康正顏楷體W5"/>
              </w:rPr>
              <w:t>5</w:t>
            </w:r>
          </w:p>
        </w:tc>
        <w:tc>
          <w:tcPr>
            <w:tcW w:w="1096" w:type="dxa"/>
          </w:tcPr>
          <w:p w14:paraId="55D6E9B1" w14:textId="745B3A06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3-6</w:t>
            </w:r>
          </w:p>
        </w:tc>
        <w:tc>
          <w:tcPr>
            <w:tcW w:w="1095" w:type="dxa"/>
          </w:tcPr>
          <w:p w14:paraId="162D614D" w14:textId="4D669DC7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3-7</w:t>
            </w:r>
          </w:p>
        </w:tc>
        <w:tc>
          <w:tcPr>
            <w:tcW w:w="1096" w:type="dxa"/>
          </w:tcPr>
          <w:p w14:paraId="6E1CAB91" w14:textId="5958C2A2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3-8</w:t>
            </w:r>
          </w:p>
        </w:tc>
        <w:tc>
          <w:tcPr>
            <w:tcW w:w="1095" w:type="dxa"/>
          </w:tcPr>
          <w:p w14:paraId="0F1EF326" w14:textId="179F7002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3-9</w:t>
            </w:r>
          </w:p>
        </w:tc>
        <w:tc>
          <w:tcPr>
            <w:tcW w:w="1096" w:type="dxa"/>
          </w:tcPr>
          <w:p w14:paraId="18D6CEE0" w14:textId="4378BC7C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3-10</w:t>
            </w:r>
          </w:p>
        </w:tc>
      </w:tr>
      <w:tr w:rsidR="008B77A4" w:rsidRPr="00847367" w14:paraId="0D1213E8" w14:textId="03CB1DC7" w:rsidTr="008B77A4">
        <w:trPr>
          <w:trHeight w:val="1122"/>
          <w:jc w:val="center"/>
        </w:trPr>
        <w:tc>
          <w:tcPr>
            <w:tcW w:w="1086" w:type="dxa"/>
          </w:tcPr>
          <w:p w14:paraId="79974335" w14:textId="77777777" w:rsidR="008B77A4" w:rsidRPr="00847367" w:rsidRDefault="008B77A4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2-1</w:t>
            </w:r>
          </w:p>
        </w:tc>
        <w:tc>
          <w:tcPr>
            <w:tcW w:w="1086" w:type="dxa"/>
          </w:tcPr>
          <w:p w14:paraId="3AFA4BAE" w14:textId="77777777" w:rsidR="008B77A4" w:rsidRPr="00847367" w:rsidRDefault="008B77A4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2-2</w:t>
            </w:r>
          </w:p>
        </w:tc>
        <w:tc>
          <w:tcPr>
            <w:tcW w:w="1086" w:type="dxa"/>
            <w:tcBorders>
              <w:right w:val="single" w:sz="4" w:space="0" w:color="auto"/>
            </w:tcBorders>
          </w:tcPr>
          <w:p w14:paraId="2F361C9E" w14:textId="77777777" w:rsidR="008B77A4" w:rsidRPr="00847367" w:rsidRDefault="008B77A4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2-3</w:t>
            </w:r>
          </w:p>
        </w:tc>
        <w:tc>
          <w:tcPr>
            <w:tcW w:w="1086" w:type="dxa"/>
          </w:tcPr>
          <w:p w14:paraId="23B028E5" w14:textId="5692C381" w:rsidR="008B77A4" w:rsidRPr="00847367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2-4</w:t>
            </w:r>
          </w:p>
        </w:tc>
        <w:tc>
          <w:tcPr>
            <w:tcW w:w="1086" w:type="dxa"/>
          </w:tcPr>
          <w:p w14:paraId="7CC10F37" w14:textId="0A7FDC4D" w:rsidR="008B77A4" w:rsidRPr="00847367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2-5</w:t>
            </w:r>
          </w:p>
        </w:tc>
        <w:tc>
          <w:tcPr>
            <w:tcW w:w="1086" w:type="dxa"/>
          </w:tcPr>
          <w:p w14:paraId="15E36751" w14:textId="67C79C3F" w:rsidR="008B77A4" w:rsidRPr="00847367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2-6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7FF645B1" w14:textId="3EC7E686" w:rsidR="008B77A4" w:rsidRPr="00847367" w:rsidRDefault="008B77A4" w:rsidP="00836DA9">
            <w:pPr>
              <w:rPr>
                <w:rFonts w:eastAsia="華康正顏楷體W5"/>
              </w:rPr>
            </w:pPr>
          </w:p>
        </w:tc>
        <w:tc>
          <w:tcPr>
            <w:tcW w:w="1095" w:type="dxa"/>
          </w:tcPr>
          <w:p w14:paraId="5E2A0516" w14:textId="264D8B43" w:rsidR="008B77A4" w:rsidRPr="00847367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 w:hint="eastAsia"/>
              </w:rPr>
              <w:t>2-</w:t>
            </w:r>
            <w:r>
              <w:rPr>
                <w:rFonts w:eastAsia="華康正顏楷體W5"/>
              </w:rPr>
              <w:t>7</w:t>
            </w:r>
          </w:p>
        </w:tc>
        <w:tc>
          <w:tcPr>
            <w:tcW w:w="1096" w:type="dxa"/>
          </w:tcPr>
          <w:p w14:paraId="3972EFF4" w14:textId="6BC6AC8A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2-8</w:t>
            </w:r>
          </w:p>
        </w:tc>
        <w:tc>
          <w:tcPr>
            <w:tcW w:w="1095" w:type="dxa"/>
          </w:tcPr>
          <w:p w14:paraId="582C68F0" w14:textId="1DAAF828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2-9</w:t>
            </w:r>
          </w:p>
        </w:tc>
        <w:tc>
          <w:tcPr>
            <w:tcW w:w="1096" w:type="dxa"/>
          </w:tcPr>
          <w:p w14:paraId="506052F9" w14:textId="43AFABE8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2-10</w:t>
            </w:r>
          </w:p>
        </w:tc>
        <w:tc>
          <w:tcPr>
            <w:tcW w:w="1095" w:type="dxa"/>
          </w:tcPr>
          <w:p w14:paraId="3263CD39" w14:textId="79D019F6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2-11</w:t>
            </w:r>
          </w:p>
        </w:tc>
        <w:tc>
          <w:tcPr>
            <w:tcW w:w="1096" w:type="dxa"/>
          </w:tcPr>
          <w:p w14:paraId="224220D4" w14:textId="78C5FF79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2-12</w:t>
            </w:r>
          </w:p>
        </w:tc>
      </w:tr>
      <w:tr w:rsidR="008B77A4" w:rsidRPr="00847367" w14:paraId="33BCF874" w14:textId="5DF22E12" w:rsidTr="008B77A4">
        <w:trPr>
          <w:trHeight w:val="1122"/>
          <w:jc w:val="center"/>
        </w:trPr>
        <w:tc>
          <w:tcPr>
            <w:tcW w:w="1086" w:type="dxa"/>
          </w:tcPr>
          <w:p w14:paraId="099268E0" w14:textId="77777777" w:rsidR="008B77A4" w:rsidRPr="00847367" w:rsidRDefault="008B77A4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1-1</w:t>
            </w:r>
          </w:p>
        </w:tc>
        <w:tc>
          <w:tcPr>
            <w:tcW w:w="1086" w:type="dxa"/>
          </w:tcPr>
          <w:p w14:paraId="50CE18B0" w14:textId="77777777" w:rsidR="008B77A4" w:rsidRPr="00847367" w:rsidRDefault="008B77A4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1-2</w:t>
            </w:r>
          </w:p>
        </w:tc>
        <w:tc>
          <w:tcPr>
            <w:tcW w:w="1086" w:type="dxa"/>
            <w:tcBorders>
              <w:right w:val="single" w:sz="4" w:space="0" w:color="auto"/>
            </w:tcBorders>
          </w:tcPr>
          <w:p w14:paraId="0D960470" w14:textId="77777777" w:rsidR="008B77A4" w:rsidRPr="00847367" w:rsidRDefault="008B77A4" w:rsidP="00836DA9">
            <w:pPr>
              <w:rPr>
                <w:rFonts w:eastAsia="華康正顏楷體W5"/>
              </w:rPr>
            </w:pPr>
            <w:r w:rsidRPr="00847367">
              <w:rPr>
                <w:rFonts w:eastAsia="華康正顏楷體W5"/>
              </w:rPr>
              <w:t>1-3</w:t>
            </w:r>
          </w:p>
        </w:tc>
        <w:tc>
          <w:tcPr>
            <w:tcW w:w="1086" w:type="dxa"/>
          </w:tcPr>
          <w:p w14:paraId="632E30D2" w14:textId="0EC1F19D" w:rsidR="008B77A4" w:rsidRPr="00847367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1-4</w:t>
            </w:r>
          </w:p>
        </w:tc>
        <w:tc>
          <w:tcPr>
            <w:tcW w:w="1086" w:type="dxa"/>
          </w:tcPr>
          <w:p w14:paraId="46FA5A8F" w14:textId="01C7615C" w:rsidR="008B77A4" w:rsidRPr="00847367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1-5</w:t>
            </w:r>
          </w:p>
        </w:tc>
        <w:tc>
          <w:tcPr>
            <w:tcW w:w="1086" w:type="dxa"/>
          </w:tcPr>
          <w:p w14:paraId="10C3733F" w14:textId="5225E670" w:rsidR="008B77A4" w:rsidRPr="00847367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1-6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14:paraId="3B7B3B24" w14:textId="4FFF5096" w:rsidR="008B77A4" w:rsidRPr="00847367" w:rsidRDefault="008B77A4" w:rsidP="00836DA9">
            <w:pPr>
              <w:rPr>
                <w:rFonts w:eastAsia="華康正顏楷體W5"/>
              </w:rPr>
            </w:pPr>
          </w:p>
        </w:tc>
        <w:tc>
          <w:tcPr>
            <w:tcW w:w="1095" w:type="dxa"/>
          </w:tcPr>
          <w:p w14:paraId="407A6D39" w14:textId="3C6E7136" w:rsidR="008B77A4" w:rsidRPr="00847367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 w:hint="eastAsia"/>
              </w:rPr>
              <w:t>1-</w:t>
            </w:r>
            <w:r>
              <w:rPr>
                <w:rFonts w:eastAsia="華康正顏楷體W5"/>
              </w:rPr>
              <w:t>7</w:t>
            </w:r>
          </w:p>
        </w:tc>
        <w:tc>
          <w:tcPr>
            <w:tcW w:w="1096" w:type="dxa"/>
          </w:tcPr>
          <w:p w14:paraId="19C71A9D" w14:textId="4E8749D6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1-8</w:t>
            </w:r>
          </w:p>
        </w:tc>
        <w:tc>
          <w:tcPr>
            <w:tcW w:w="1095" w:type="dxa"/>
          </w:tcPr>
          <w:p w14:paraId="5724CB53" w14:textId="22FD9B99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1-9</w:t>
            </w:r>
          </w:p>
        </w:tc>
        <w:tc>
          <w:tcPr>
            <w:tcW w:w="1096" w:type="dxa"/>
          </w:tcPr>
          <w:p w14:paraId="551C74C1" w14:textId="1EA152F0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1-10</w:t>
            </w:r>
          </w:p>
        </w:tc>
        <w:tc>
          <w:tcPr>
            <w:tcW w:w="1095" w:type="dxa"/>
          </w:tcPr>
          <w:p w14:paraId="517C89A2" w14:textId="668B35CB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1-11</w:t>
            </w:r>
          </w:p>
        </w:tc>
        <w:tc>
          <w:tcPr>
            <w:tcW w:w="1096" w:type="dxa"/>
          </w:tcPr>
          <w:p w14:paraId="2EDE4633" w14:textId="79C5641F" w:rsidR="008B77A4" w:rsidRDefault="008B77A4" w:rsidP="00836DA9">
            <w:pPr>
              <w:rPr>
                <w:rFonts w:eastAsia="華康正顏楷體W5"/>
              </w:rPr>
            </w:pPr>
            <w:r>
              <w:rPr>
                <w:rFonts w:eastAsia="華康正顏楷體W5"/>
              </w:rPr>
              <w:t>1-12</w:t>
            </w:r>
          </w:p>
        </w:tc>
      </w:tr>
    </w:tbl>
    <w:p w14:paraId="73943E53" w14:textId="77777777" w:rsidR="000A5629" w:rsidRDefault="000A5629"/>
    <w:tbl>
      <w:tblPr>
        <w:tblStyle w:val="a3"/>
        <w:tblW w:w="0" w:type="auto"/>
        <w:tblInd w:w="1129" w:type="dxa"/>
        <w:tblLook w:val="04A0" w:firstRow="1" w:lastRow="0" w:firstColumn="1" w:lastColumn="0" w:noHBand="0" w:noVBand="1"/>
      </w:tblPr>
      <w:tblGrid>
        <w:gridCol w:w="10915"/>
        <w:gridCol w:w="425"/>
        <w:gridCol w:w="1985"/>
      </w:tblGrid>
      <w:tr w:rsidR="00ED011A" w14:paraId="291241A0" w14:textId="6D6E94D4" w:rsidTr="00ED011A">
        <w:tc>
          <w:tcPr>
            <w:tcW w:w="10915" w:type="dxa"/>
            <w:vAlign w:val="center"/>
          </w:tcPr>
          <w:p w14:paraId="1927DB3C" w14:textId="77777777" w:rsidR="00ED011A" w:rsidRPr="00E323C2" w:rsidRDefault="00ED011A" w:rsidP="00E323C2">
            <w:pPr>
              <w:jc w:val="center"/>
              <w:rPr>
                <w:rFonts w:ascii="華康正顏楷體W5" w:eastAsia="華康正顏楷體W5"/>
                <w:b/>
                <w:kern w:val="2"/>
                <w:sz w:val="16"/>
              </w:rPr>
            </w:pPr>
            <w:bookmarkStart w:id="0" w:name="_Hlk122342056"/>
            <w:r w:rsidRPr="00CA0981">
              <w:rPr>
                <w:rFonts w:ascii="華康正顏楷體W5" w:eastAsia="華康正顏楷體W5" w:hint="eastAsia"/>
                <w:b/>
              </w:rPr>
              <w:t>白板</w:t>
            </w:r>
          </w:p>
        </w:tc>
        <w:tc>
          <w:tcPr>
            <w:tcW w:w="425" w:type="dxa"/>
            <w:tcBorders>
              <w:top w:val="nil"/>
              <w:bottom w:val="nil"/>
            </w:tcBorders>
          </w:tcPr>
          <w:p w14:paraId="591F345D" w14:textId="77777777" w:rsidR="00ED011A" w:rsidRPr="00CA0981" w:rsidRDefault="00ED011A" w:rsidP="00E323C2">
            <w:pPr>
              <w:jc w:val="center"/>
              <w:rPr>
                <w:rFonts w:ascii="華康正顏楷體W5" w:eastAsia="華康正顏楷體W5" w:hint="eastAsia"/>
                <w:b/>
              </w:rPr>
            </w:pPr>
          </w:p>
        </w:tc>
        <w:tc>
          <w:tcPr>
            <w:tcW w:w="1985" w:type="dxa"/>
          </w:tcPr>
          <w:p w14:paraId="465088EB" w14:textId="503C2C34" w:rsidR="00ED011A" w:rsidRPr="00CA0981" w:rsidRDefault="00ED011A" w:rsidP="00E323C2">
            <w:pPr>
              <w:jc w:val="center"/>
              <w:rPr>
                <w:rFonts w:ascii="華康正顏楷體W5" w:eastAsia="華康正顏楷體W5"/>
                <w:b/>
              </w:rPr>
            </w:pPr>
            <w:r>
              <w:rPr>
                <w:rFonts w:ascii="華康正顏楷體W5" w:eastAsia="華康正顏楷體W5" w:hint="eastAsia"/>
                <w:b/>
              </w:rPr>
              <w:t>講桌</w:t>
            </w:r>
          </w:p>
        </w:tc>
      </w:tr>
      <w:bookmarkEnd w:id="0"/>
    </w:tbl>
    <w:p w14:paraId="3C6C4CC6" w14:textId="2B171D50" w:rsidR="00E323C2" w:rsidRDefault="00E323C2"/>
    <w:sectPr w:rsidR="00E323C2" w:rsidSect="00E323C2">
      <w:headerReference w:type="default" r:id="rId6"/>
      <w:pgSz w:w="16838" w:h="11906" w:orient="landscape"/>
      <w:pgMar w:top="720" w:right="720" w:bottom="720" w:left="720" w:header="17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9C67B" w14:textId="77777777" w:rsidR="00C9719D" w:rsidRDefault="00C9719D" w:rsidP="00E323C2">
      <w:r>
        <w:separator/>
      </w:r>
    </w:p>
  </w:endnote>
  <w:endnote w:type="continuationSeparator" w:id="0">
    <w:p w14:paraId="3BD11DE3" w14:textId="77777777" w:rsidR="00C9719D" w:rsidRDefault="00C9719D" w:rsidP="00E323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正顏楷體W5">
    <w:altName w:val="微軟正黑體"/>
    <w:panose1 w:val="020B0604020202020204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ED65F" w14:textId="77777777" w:rsidR="00C9719D" w:rsidRDefault="00C9719D" w:rsidP="00E323C2">
      <w:r>
        <w:separator/>
      </w:r>
    </w:p>
  </w:footnote>
  <w:footnote w:type="continuationSeparator" w:id="0">
    <w:p w14:paraId="1D9A707C" w14:textId="77777777" w:rsidR="00C9719D" w:rsidRDefault="00C9719D" w:rsidP="00E323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59112" w14:textId="1F0938B1" w:rsidR="00E323C2" w:rsidRDefault="00E323C2" w:rsidP="00E323C2">
    <w:pPr>
      <w:pStyle w:val="a4"/>
      <w:jc w:val="center"/>
    </w:pPr>
    <w:r w:rsidRPr="00CA0981">
      <w:rPr>
        <w:rFonts w:eastAsia="華康正顏楷體W5"/>
        <w:b/>
        <w:sz w:val="32"/>
        <w:szCs w:val="40"/>
      </w:rPr>
      <w:t>I-</w:t>
    </w:r>
    <w:r w:rsidR="008B77A4">
      <w:rPr>
        <w:rFonts w:eastAsia="華康正顏楷體W5"/>
        <w:b/>
        <w:sz w:val="32"/>
        <w:szCs w:val="40"/>
      </w:rPr>
      <w:t>3</w:t>
    </w:r>
    <w:r w:rsidRPr="00CA0981">
      <w:rPr>
        <w:rFonts w:eastAsia="華康正顏楷體W5"/>
        <w:b/>
        <w:sz w:val="32"/>
        <w:szCs w:val="40"/>
      </w:rPr>
      <w:t>15</w:t>
    </w:r>
    <w:r w:rsidRPr="00CA0981">
      <w:rPr>
        <w:rFonts w:eastAsia="華康正顏楷體W5" w:hint="eastAsia"/>
        <w:b/>
        <w:sz w:val="32"/>
        <w:szCs w:val="40"/>
      </w:rPr>
      <w:t xml:space="preserve"> (</w:t>
    </w:r>
    <w:r w:rsidR="00151D29">
      <w:rPr>
        <w:rFonts w:eastAsia="華康正顏楷體W5"/>
        <w:b/>
        <w:sz w:val="32"/>
        <w:szCs w:val="40"/>
      </w:rPr>
      <w:t>34</w:t>
    </w:r>
    <w:r w:rsidRPr="00CA0981">
      <w:rPr>
        <w:rFonts w:eastAsia="華康正顏楷體W5" w:hint="eastAsia"/>
        <w:b/>
        <w:sz w:val="32"/>
        <w:szCs w:val="40"/>
      </w:rPr>
      <w:t>位</w:t>
    </w:r>
    <w:r w:rsidRPr="00CA0981">
      <w:rPr>
        <w:rFonts w:eastAsia="華康正顏楷體W5" w:hint="eastAsia"/>
        <w:b/>
        <w:sz w:val="32"/>
        <w:szCs w:val="40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C2"/>
    <w:rsid w:val="000A5629"/>
    <w:rsid w:val="00151D29"/>
    <w:rsid w:val="00311870"/>
    <w:rsid w:val="008B6564"/>
    <w:rsid w:val="008B77A4"/>
    <w:rsid w:val="009D3D5A"/>
    <w:rsid w:val="00B92B21"/>
    <w:rsid w:val="00C9719D"/>
    <w:rsid w:val="00E323C2"/>
    <w:rsid w:val="00ED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5495A"/>
  <w15:chartTrackingRefBased/>
  <w15:docId w15:val="{6DCDA892-ECDA-4371-A360-2EF375C5D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23C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323C2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323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323C2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323C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323C2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陳秉謙 (113423001)</cp:lastModifiedBy>
  <cp:revision>3</cp:revision>
  <dcterms:created xsi:type="dcterms:W3CDTF">2022-12-19T03:33:00Z</dcterms:created>
  <dcterms:modified xsi:type="dcterms:W3CDTF">2025-06-03T05:27:00Z</dcterms:modified>
</cp:coreProperties>
</file>